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0E" w:rsidRDefault="00C2530E" w:rsidP="00C2530E">
      <w:pPr>
        <w:pStyle w:val="default"/>
        <w:pBdr>
          <w:bottom w:val="single" w:sz="12" w:space="1" w:color="auto"/>
        </w:pBdr>
        <w:spacing w:before="0" w:beforeAutospacing="0" w:after="0" w:afterAutospacing="0"/>
        <w:ind w:right="-400" w:firstLine="567"/>
        <w:jc w:val="right"/>
      </w:pPr>
      <w:bookmarkStart w:id="0" w:name="_GoBack"/>
      <w:bookmarkEnd w:id="0"/>
      <w:r>
        <w:t> </w:t>
      </w:r>
      <w:r>
        <w:rPr>
          <w:noProof/>
          <w:lang w:val="en-US" w:eastAsia="en-US"/>
        </w:rPr>
        <w:drawing>
          <wp:inline distT="0" distB="0" distL="0" distR="0">
            <wp:extent cx="37623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NBRAE.png"/>
                    <pic:cNvPicPr/>
                  </pic:nvPicPr>
                  <pic:blipFill>
                    <a:blip r:embed="rId7">
                      <a:extLst>
                        <a:ext uri="{28A0092B-C50C-407E-A947-70E740481C1C}">
                          <a14:useLocalDpi xmlns:a14="http://schemas.microsoft.com/office/drawing/2010/main" val="0"/>
                        </a:ext>
                      </a:extLst>
                    </a:blip>
                    <a:stretch>
                      <a:fillRect/>
                    </a:stretch>
                  </pic:blipFill>
                  <pic:spPr>
                    <a:xfrm>
                      <a:off x="0" y="0"/>
                      <a:ext cx="3762375" cy="1228725"/>
                    </a:xfrm>
                    <a:prstGeom prst="rect">
                      <a:avLst/>
                    </a:prstGeom>
                  </pic:spPr>
                </pic:pic>
              </a:graphicData>
            </a:graphic>
          </wp:inline>
        </w:drawing>
      </w:r>
    </w:p>
    <w:p w:rsidR="00C2530E" w:rsidRDefault="00C2530E" w:rsidP="00C2530E">
      <w:pPr>
        <w:pStyle w:val="default"/>
        <w:spacing w:before="0" w:beforeAutospacing="0" w:after="0" w:afterAutospacing="0"/>
        <w:ind w:right="-400"/>
      </w:pPr>
    </w:p>
    <w:p w:rsidR="00C2530E" w:rsidRDefault="00C2530E" w:rsidP="00C2530E">
      <w:pPr>
        <w:pStyle w:val="default"/>
        <w:spacing w:before="0" w:beforeAutospacing="0" w:after="0" w:afterAutospacing="0"/>
        <w:ind w:right="-400"/>
      </w:pPr>
      <w:r>
        <w:t> </w:t>
      </w:r>
    </w:p>
    <w:p w:rsidR="00C2530E" w:rsidRDefault="00C2530E" w:rsidP="00C2530E">
      <w:pPr>
        <w:pStyle w:val="default"/>
        <w:spacing w:before="0" w:beforeAutospacing="0" w:after="0" w:afterAutospacing="0"/>
        <w:ind w:right="-400"/>
        <w:jc w:val="center"/>
        <w:rPr>
          <w:rFonts w:ascii="Arial" w:hAnsi="Arial" w:cs="Arial"/>
          <w:sz w:val="36"/>
          <w:szCs w:val="36"/>
        </w:rPr>
      </w:pPr>
      <w:r>
        <w:rPr>
          <w:rFonts w:ascii="Arial" w:hAnsi="Arial" w:cs="Arial"/>
          <w:sz w:val="36"/>
          <w:szCs w:val="36"/>
        </w:rPr>
        <w:t>GLENBRAE EQUESTRIAN CENTRE</w:t>
      </w:r>
    </w:p>
    <w:p w:rsidR="006728C2" w:rsidRDefault="006728C2" w:rsidP="006728C2">
      <w:pPr>
        <w:pStyle w:val="default"/>
        <w:spacing w:before="0" w:beforeAutospacing="0" w:after="0" w:afterAutospacing="0"/>
        <w:ind w:right="-400"/>
        <w:jc w:val="center"/>
      </w:pPr>
      <w:r>
        <w:rPr>
          <w:rFonts w:ascii="Arial" w:hAnsi="Arial" w:cs="Arial"/>
          <w:b/>
          <w:bCs/>
          <w:sz w:val="23"/>
          <w:szCs w:val="23"/>
        </w:rPr>
        <w:t>Release and Waiver Form for Horse Riding &amp; Activities (Acknowledgment of Risk)</w:t>
      </w:r>
    </w:p>
    <w:p w:rsidR="006728C2" w:rsidRDefault="006728C2" w:rsidP="00C2530E">
      <w:pPr>
        <w:pStyle w:val="default"/>
        <w:spacing w:before="0" w:beforeAutospacing="0" w:after="0" w:afterAutospacing="0"/>
        <w:ind w:right="-400"/>
        <w:jc w:val="center"/>
      </w:pPr>
    </w:p>
    <w:p w:rsidR="00C2530E" w:rsidRPr="0090533B" w:rsidRDefault="0090533B" w:rsidP="00C2530E">
      <w:pPr>
        <w:pStyle w:val="default"/>
        <w:spacing w:before="0" w:beforeAutospacing="0" w:after="0" w:afterAutospacing="0"/>
        <w:ind w:right="-400"/>
        <w:jc w:val="center"/>
        <w:rPr>
          <w:sz w:val="10"/>
        </w:rPr>
      </w:pPr>
      <w:r w:rsidRPr="0090533B">
        <w:rPr>
          <w:rFonts w:ascii="Arial" w:hAnsi="Arial" w:cs="Arial"/>
          <w:b/>
          <w:sz w:val="20"/>
          <w:szCs w:val="32"/>
        </w:rPr>
        <w:t>ALL RIDERS MUST COMPLETE AND SIGN THIS FORM</w:t>
      </w:r>
    </w:p>
    <w:p w:rsidR="00C2530E" w:rsidRPr="0090533B" w:rsidRDefault="00C2530E" w:rsidP="00C2530E">
      <w:pPr>
        <w:pStyle w:val="default"/>
        <w:spacing w:before="0" w:beforeAutospacing="0" w:after="0" w:afterAutospacing="0"/>
        <w:ind w:right="-400"/>
        <w:jc w:val="both"/>
        <w:rPr>
          <w:sz w:val="10"/>
        </w:rPr>
      </w:pPr>
      <w:r w:rsidRPr="0090533B">
        <w:rPr>
          <w:rFonts w:ascii="Arial" w:hAnsi="Arial" w:cs="Arial"/>
          <w:sz w:val="16"/>
          <w:szCs w:val="23"/>
        </w:rPr>
        <w:t> </w:t>
      </w:r>
    </w:p>
    <w:p w:rsidR="00C2530E" w:rsidRDefault="00C2530E" w:rsidP="00C2530E">
      <w:pPr>
        <w:pStyle w:val="default"/>
        <w:spacing w:before="0" w:beforeAutospacing="0" w:after="0" w:afterAutospacing="0"/>
        <w:ind w:right="-400"/>
        <w:jc w:val="center"/>
      </w:pPr>
      <w:r>
        <w:rPr>
          <w:rFonts w:ascii="Arial" w:hAnsi="Arial" w:cs="Arial"/>
          <w:sz w:val="23"/>
          <w:szCs w:val="23"/>
        </w:rPr>
        <w:t> </w:t>
      </w:r>
    </w:p>
    <w:p w:rsidR="00C2530E" w:rsidRDefault="00C2530E" w:rsidP="00C2530E">
      <w:pPr>
        <w:pStyle w:val="default"/>
        <w:spacing w:before="0" w:beforeAutospacing="0" w:after="0" w:afterAutospacing="0"/>
        <w:jc w:val="both"/>
      </w:pPr>
      <w:r>
        <w:rPr>
          <w:rFonts w:ascii="Arial" w:hAnsi="Arial" w:cs="Arial"/>
          <w:b/>
          <w:bCs/>
          <w:sz w:val="22"/>
          <w:szCs w:val="22"/>
          <w:u w:val="single"/>
        </w:rPr>
        <w:t>WARNING</w:t>
      </w:r>
      <w:r>
        <w:rPr>
          <w:rFonts w:ascii="Arial" w:hAnsi="Arial" w:cs="Arial"/>
          <w:b/>
          <w:bCs/>
          <w:sz w:val="22"/>
          <w:szCs w:val="22"/>
        </w:rPr>
        <w:t xml:space="preserve">: </w:t>
      </w:r>
      <w:r>
        <w:rPr>
          <w:rFonts w:ascii="Arial" w:hAnsi="Arial" w:cs="Arial"/>
          <w:sz w:val="22"/>
          <w:szCs w:val="22"/>
        </w:rPr>
        <w:t xml:space="preserve">Under the provision of the </w:t>
      </w:r>
      <w:r>
        <w:rPr>
          <w:rFonts w:ascii="Arial" w:hAnsi="Arial" w:cs="Arial"/>
          <w:i/>
          <w:iCs/>
          <w:sz w:val="22"/>
          <w:szCs w:val="22"/>
        </w:rPr>
        <w:t>Fair Trading Act 1999 (Vic)</w:t>
      </w:r>
      <w:r>
        <w:rPr>
          <w:rFonts w:ascii="Arial" w:hAnsi="Arial" w:cs="Arial"/>
          <w:sz w:val="22"/>
          <w:szCs w:val="22"/>
        </w:rPr>
        <w:t xml:space="preserve">, the supplier named on this form, being Glenbrae Equestrian Centre is required to ensure that the recreational services it supplies to you are: </w:t>
      </w:r>
    </w:p>
    <w:p w:rsidR="00C2530E" w:rsidRDefault="00C2530E" w:rsidP="0090533B">
      <w:pPr>
        <w:pStyle w:val="default"/>
        <w:numPr>
          <w:ilvl w:val="0"/>
          <w:numId w:val="4"/>
        </w:numPr>
        <w:spacing w:before="0" w:beforeAutospacing="0" w:after="0" w:afterAutospacing="0"/>
        <w:jc w:val="both"/>
      </w:pPr>
      <w:r>
        <w:rPr>
          <w:rFonts w:ascii="Arial" w:hAnsi="Arial" w:cs="Arial"/>
          <w:sz w:val="22"/>
          <w:szCs w:val="22"/>
        </w:rPr>
        <w:t xml:space="preserve">rendered with due care and skill, and </w:t>
      </w:r>
    </w:p>
    <w:p w:rsidR="00C2530E" w:rsidRDefault="00C2530E" w:rsidP="0090533B">
      <w:pPr>
        <w:pStyle w:val="default"/>
        <w:numPr>
          <w:ilvl w:val="0"/>
          <w:numId w:val="4"/>
        </w:numPr>
        <w:spacing w:before="0" w:beforeAutospacing="0" w:after="0" w:afterAutospacing="0"/>
        <w:jc w:val="both"/>
      </w:pPr>
      <w:r>
        <w:rPr>
          <w:rFonts w:ascii="Arial" w:hAnsi="Arial" w:cs="Arial"/>
          <w:sz w:val="22"/>
          <w:szCs w:val="22"/>
        </w:rPr>
        <w:t xml:space="preserve">as fit for the purpose for which they are commonly bought as it is reasonable to expect in the circumstances, and </w:t>
      </w:r>
    </w:p>
    <w:p w:rsidR="00C2530E" w:rsidRDefault="00C2530E" w:rsidP="0090533B">
      <w:pPr>
        <w:pStyle w:val="default"/>
        <w:numPr>
          <w:ilvl w:val="0"/>
          <w:numId w:val="4"/>
        </w:numPr>
        <w:spacing w:before="0" w:beforeAutospacing="0" w:after="0" w:afterAutospacing="0"/>
        <w:jc w:val="both"/>
      </w:pPr>
      <w:r>
        <w:rPr>
          <w:rFonts w:ascii="Arial" w:hAnsi="Arial" w:cs="Arial"/>
          <w:sz w:val="22"/>
          <w:szCs w:val="22"/>
        </w:rPr>
        <w:t xml:space="preserve">reasonably fit for any particular purpose or might reasonably be expected to achieve any result you have made known to the supplier. </w:t>
      </w:r>
    </w:p>
    <w:p w:rsidR="00C2530E" w:rsidRDefault="00C2530E" w:rsidP="0090533B">
      <w:pPr>
        <w:pStyle w:val="default"/>
        <w:spacing w:before="0" w:beforeAutospacing="0" w:after="0" w:afterAutospacing="0"/>
        <w:ind w:left="60"/>
      </w:pPr>
    </w:p>
    <w:p w:rsidR="00C2530E" w:rsidRDefault="00C2530E" w:rsidP="00C2530E">
      <w:pPr>
        <w:pStyle w:val="default"/>
        <w:spacing w:before="0" w:beforeAutospacing="0" w:after="0" w:afterAutospacing="0"/>
        <w:jc w:val="both"/>
        <w:rPr>
          <w:rFonts w:ascii="Arial" w:hAnsi="Arial" w:cs="Arial"/>
          <w:sz w:val="22"/>
          <w:szCs w:val="22"/>
        </w:rPr>
      </w:pPr>
      <w:r>
        <w:rPr>
          <w:rFonts w:ascii="Arial" w:hAnsi="Arial" w:cs="Arial"/>
          <w:sz w:val="22"/>
          <w:szCs w:val="22"/>
        </w:rPr>
        <w:t xml:space="preserve">Under section 32N of the </w:t>
      </w:r>
      <w:r>
        <w:rPr>
          <w:rFonts w:ascii="Arial" w:hAnsi="Arial" w:cs="Arial"/>
          <w:i/>
          <w:iCs/>
          <w:sz w:val="22"/>
          <w:szCs w:val="22"/>
        </w:rPr>
        <w:t>Fair Trading Act 1999 (Vic)</w:t>
      </w:r>
      <w:r>
        <w:rPr>
          <w:rFonts w:ascii="Arial" w:hAnsi="Arial" w:cs="Arial"/>
          <w:sz w:val="22"/>
          <w:szCs w:val="22"/>
        </w:rPr>
        <w:t xml:space="preserve">, the supplier is entitled to ask you to agree that these conditions do not apply to you. If you sign this form, you will be agreeing that your rights to sue the supplier under the </w:t>
      </w:r>
      <w:r>
        <w:rPr>
          <w:rFonts w:ascii="Arial" w:hAnsi="Arial" w:cs="Arial"/>
          <w:i/>
          <w:iCs/>
          <w:sz w:val="22"/>
          <w:szCs w:val="22"/>
        </w:rPr>
        <w:t xml:space="preserve">Fair Trading Act 1999*(Vic) </w:t>
      </w:r>
      <w:r>
        <w:rPr>
          <w:rFonts w:ascii="Arial" w:hAnsi="Arial" w:cs="Arial"/>
          <w:sz w:val="22"/>
          <w:szCs w:val="22"/>
        </w:rPr>
        <w:t xml:space="preserve">if you are killed or injured because the services were not rendered with due care and skill or they were not reasonably fit for their purpose, are excluded, restricted or modified in the way set out in this form. </w:t>
      </w:r>
    </w:p>
    <w:p w:rsidR="0090533B" w:rsidRDefault="0090533B" w:rsidP="00C2530E">
      <w:pPr>
        <w:pStyle w:val="default"/>
        <w:spacing w:before="0" w:beforeAutospacing="0" w:after="0" w:afterAutospacing="0"/>
        <w:jc w:val="both"/>
      </w:pPr>
    </w:p>
    <w:p w:rsidR="00C2530E" w:rsidRDefault="00C2530E" w:rsidP="00C2530E">
      <w:pPr>
        <w:pStyle w:val="default"/>
        <w:spacing w:before="0" w:beforeAutospacing="0" w:after="0" w:afterAutospacing="0"/>
        <w:jc w:val="both"/>
      </w:pPr>
      <w:r>
        <w:rPr>
          <w:rFonts w:ascii="Arial" w:hAnsi="Arial" w:cs="Arial"/>
          <w:b/>
          <w:bCs/>
          <w:sz w:val="22"/>
          <w:szCs w:val="22"/>
        </w:rPr>
        <w:t xml:space="preserve">NOTE: </w:t>
      </w:r>
      <w:r>
        <w:rPr>
          <w:rFonts w:ascii="Arial" w:hAnsi="Arial" w:cs="Arial"/>
          <w:sz w:val="22"/>
          <w:szCs w:val="22"/>
        </w:rPr>
        <w:t>The change to your rights, as set out in this form, does not apply if your death or injury is due to “gross negligence” on the supplier’s part (</w:t>
      </w:r>
      <w:r>
        <w:rPr>
          <w:rFonts w:ascii="Arial" w:hAnsi="Arial" w:cs="Arial"/>
          <w:i/>
          <w:iCs/>
          <w:sz w:val="22"/>
          <w:szCs w:val="22"/>
        </w:rPr>
        <w:t xml:space="preserve">Fair Trading Act (Recreational Services) Regulations 2004 (Vic)). </w:t>
      </w:r>
    </w:p>
    <w:p w:rsidR="00C2530E" w:rsidRDefault="00C2530E" w:rsidP="00C2530E">
      <w:pPr>
        <w:pStyle w:val="default"/>
        <w:spacing w:before="0" w:beforeAutospacing="0" w:after="0" w:afterAutospacing="0"/>
        <w:jc w:val="both"/>
        <w:rPr>
          <w:rFonts w:ascii="Arial" w:hAnsi="Arial" w:cs="Arial"/>
          <w:b/>
          <w:bCs/>
          <w:sz w:val="22"/>
          <w:szCs w:val="22"/>
        </w:rPr>
      </w:pPr>
    </w:p>
    <w:p w:rsidR="00C2530E" w:rsidRDefault="00C2530E" w:rsidP="00C2530E">
      <w:pPr>
        <w:pStyle w:val="default"/>
        <w:spacing w:before="0" w:beforeAutospacing="0" w:after="0" w:afterAutospacing="0"/>
        <w:jc w:val="both"/>
        <w:rPr>
          <w:rFonts w:ascii="Arial" w:hAnsi="Arial" w:cs="Arial"/>
          <w:b/>
          <w:bCs/>
          <w:sz w:val="22"/>
          <w:szCs w:val="22"/>
        </w:rPr>
      </w:pPr>
      <w:r>
        <w:rPr>
          <w:rFonts w:ascii="Arial" w:hAnsi="Arial" w:cs="Arial"/>
          <w:b/>
          <w:bCs/>
          <w:sz w:val="22"/>
          <w:szCs w:val="22"/>
        </w:rPr>
        <w:t xml:space="preserve">ACKNOWLEDGMENTS: </w:t>
      </w:r>
    </w:p>
    <w:p w:rsidR="00C2530E" w:rsidRDefault="00C2530E" w:rsidP="00C2530E">
      <w:pPr>
        <w:pStyle w:val="default"/>
        <w:spacing w:before="0" w:beforeAutospacing="0" w:after="0" w:afterAutospacing="0"/>
        <w:jc w:val="both"/>
      </w:pPr>
    </w:p>
    <w:p w:rsidR="00C2530E" w:rsidRDefault="00C2530E" w:rsidP="00C2530E">
      <w:pPr>
        <w:pStyle w:val="default"/>
        <w:spacing w:before="0" w:beforeAutospacing="0" w:after="0" w:afterAutospacing="0"/>
        <w:jc w:val="both"/>
        <w:rPr>
          <w:rFonts w:ascii="Arial" w:hAnsi="Arial" w:cs="Arial"/>
          <w:sz w:val="22"/>
          <w:szCs w:val="22"/>
        </w:rPr>
      </w:pPr>
      <w:r>
        <w:rPr>
          <w:rFonts w:ascii="Arial" w:hAnsi="Arial" w:cs="Arial"/>
          <w:sz w:val="22"/>
          <w:szCs w:val="22"/>
        </w:rPr>
        <w:t xml:space="preserve">As a condition to my accepting to participate I hereby acknowledge that </w:t>
      </w:r>
      <w:r>
        <w:rPr>
          <w:rFonts w:ascii="Arial" w:hAnsi="Arial" w:cs="Arial"/>
          <w:b/>
          <w:bCs/>
          <w:sz w:val="22"/>
          <w:szCs w:val="22"/>
          <w:u w:val="single"/>
        </w:rPr>
        <w:t xml:space="preserve">I participate at my own risk </w:t>
      </w:r>
      <w:r>
        <w:rPr>
          <w:rFonts w:ascii="Arial" w:hAnsi="Arial" w:cs="Arial"/>
          <w:sz w:val="22"/>
          <w:szCs w:val="22"/>
        </w:rPr>
        <w:t xml:space="preserve">and that I am aware that activities involving horses can be hazardous. I understand and acknowledge that serious </w:t>
      </w:r>
      <w:r>
        <w:rPr>
          <w:rFonts w:ascii="Arial" w:hAnsi="Arial" w:cs="Arial"/>
          <w:b/>
          <w:bCs/>
          <w:sz w:val="22"/>
          <w:szCs w:val="22"/>
          <w:u w:val="single"/>
        </w:rPr>
        <w:t xml:space="preserve">injury </w:t>
      </w:r>
      <w:r>
        <w:rPr>
          <w:rFonts w:ascii="Arial" w:hAnsi="Arial" w:cs="Arial"/>
          <w:sz w:val="22"/>
          <w:szCs w:val="22"/>
        </w:rPr>
        <w:t xml:space="preserve">or </w:t>
      </w:r>
      <w:r>
        <w:rPr>
          <w:rFonts w:ascii="Arial" w:hAnsi="Arial" w:cs="Arial"/>
          <w:b/>
          <w:bCs/>
          <w:sz w:val="22"/>
          <w:szCs w:val="22"/>
          <w:u w:val="single"/>
        </w:rPr>
        <w:t xml:space="preserve">death </w:t>
      </w:r>
      <w:r>
        <w:rPr>
          <w:rFonts w:ascii="Arial" w:hAnsi="Arial" w:cs="Arial"/>
          <w:sz w:val="22"/>
          <w:szCs w:val="22"/>
        </w:rPr>
        <w:t xml:space="preserve">may result from horse related activities. </w:t>
      </w:r>
    </w:p>
    <w:p w:rsidR="00C2530E" w:rsidRDefault="00C2530E" w:rsidP="00C2530E">
      <w:pPr>
        <w:pStyle w:val="default"/>
        <w:spacing w:before="0" w:beforeAutospacing="0" w:after="0" w:afterAutospacing="0"/>
        <w:jc w:val="both"/>
      </w:pPr>
    </w:p>
    <w:p w:rsidR="00C2530E" w:rsidRDefault="00C2530E" w:rsidP="00C2530E">
      <w:pPr>
        <w:pStyle w:val="default"/>
        <w:spacing w:before="0" w:beforeAutospacing="0" w:after="0" w:afterAutospacing="0"/>
        <w:jc w:val="both"/>
        <w:rPr>
          <w:rFonts w:ascii="Arial" w:hAnsi="Arial" w:cs="Arial"/>
          <w:sz w:val="22"/>
          <w:szCs w:val="22"/>
        </w:rPr>
      </w:pPr>
      <w:r>
        <w:rPr>
          <w:rFonts w:ascii="Arial" w:hAnsi="Arial" w:cs="Arial"/>
          <w:sz w:val="22"/>
          <w:szCs w:val="22"/>
        </w:rPr>
        <w:t xml:space="preserve">I acknowledge that the safety precautions undertaken are a service to me and other participants but are not a guarantee of safety. I understand that horses are unpredictable by nature, that when frightened their instincts are to jump forward or sideways, to run away from danger, to kick, to rear </w:t>
      </w:r>
      <w:proofErr w:type="gramStart"/>
      <w:r>
        <w:rPr>
          <w:rFonts w:ascii="Arial" w:hAnsi="Arial" w:cs="Arial"/>
          <w:sz w:val="22"/>
          <w:szCs w:val="22"/>
        </w:rPr>
        <w:t>up  buck</w:t>
      </w:r>
      <w:proofErr w:type="gramEnd"/>
      <w:r>
        <w:rPr>
          <w:rFonts w:ascii="Arial" w:hAnsi="Arial" w:cs="Arial"/>
          <w:sz w:val="22"/>
          <w:szCs w:val="22"/>
        </w:rPr>
        <w:t xml:space="preserve"> or to bite. I declare that I am in sound condition and undertake participation with the knowledge of the physical demands required. I consent to receiving any medical treatment, including ambulance transportation that may be deemed necessary during or after participating. </w:t>
      </w:r>
    </w:p>
    <w:p w:rsidR="00C2530E" w:rsidRDefault="00C2530E" w:rsidP="00C2530E">
      <w:pPr>
        <w:pStyle w:val="default"/>
        <w:spacing w:before="0" w:beforeAutospacing="0" w:after="0" w:afterAutospacing="0"/>
        <w:jc w:val="both"/>
      </w:pPr>
    </w:p>
    <w:p w:rsidR="00C2530E" w:rsidRDefault="00C2530E" w:rsidP="00C2530E">
      <w:pPr>
        <w:pStyle w:val="default"/>
        <w:spacing w:before="0" w:beforeAutospacing="0" w:after="0" w:afterAutospacing="0"/>
        <w:jc w:val="both"/>
        <w:rPr>
          <w:rFonts w:ascii="Arial" w:hAnsi="Arial" w:cs="Arial"/>
          <w:sz w:val="22"/>
          <w:szCs w:val="22"/>
        </w:rPr>
      </w:pPr>
      <w:r>
        <w:rPr>
          <w:rFonts w:ascii="Arial" w:hAnsi="Arial" w:cs="Arial"/>
          <w:sz w:val="22"/>
          <w:szCs w:val="22"/>
        </w:rPr>
        <w:t xml:space="preserve">Knowing the risk I agree to release, indemnify, forever discharge and hold harmless Glenbrae Equestrian Centre and any associated person, including any subsidiaries, employees, agents and volunteers from and against any and all existing and future claims, actions, costs, demands and/or liability (including solicitor fees and legal costs) for loss (including consequential loss), harm, damages, cost or expense, including without limitation costs, injuries, accidents, losses and damages related to personal injuries, death, damage to and destruction of property and all claims of third parties without limitation. </w:t>
      </w:r>
    </w:p>
    <w:p w:rsidR="00C2530E" w:rsidRDefault="00C2530E" w:rsidP="00C2530E">
      <w:pPr>
        <w:pStyle w:val="default"/>
        <w:spacing w:before="0" w:beforeAutospacing="0" w:after="0" w:afterAutospacing="0"/>
        <w:jc w:val="both"/>
      </w:pPr>
    </w:p>
    <w:p w:rsidR="00C2530E" w:rsidRDefault="00C2530E" w:rsidP="00C2530E">
      <w:pPr>
        <w:pStyle w:val="default"/>
        <w:spacing w:before="0" w:beforeAutospacing="0" w:after="0" w:afterAutospacing="0"/>
        <w:jc w:val="both"/>
        <w:rPr>
          <w:rFonts w:ascii="Arial" w:hAnsi="Arial" w:cs="Arial"/>
          <w:sz w:val="22"/>
          <w:szCs w:val="22"/>
        </w:rPr>
      </w:pPr>
      <w:r>
        <w:rPr>
          <w:rFonts w:ascii="Arial" w:hAnsi="Arial" w:cs="Arial"/>
          <w:sz w:val="22"/>
          <w:szCs w:val="22"/>
        </w:rPr>
        <w:t xml:space="preserve">I agree that I will not ride if I am under the influence of alcohol and/or drugs. </w:t>
      </w:r>
    </w:p>
    <w:p w:rsidR="00C2530E" w:rsidRDefault="00C2530E" w:rsidP="00C2530E">
      <w:pPr>
        <w:pStyle w:val="default"/>
        <w:spacing w:before="0" w:beforeAutospacing="0" w:after="0" w:afterAutospacing="0"/>
        <w:jc w:val="both"/>
      </w:pPr>
    </w:p>
    <w:p w:rsidR="00C2530E" w:rsidRDefault="00C2530E" w:rsidP="00C2530E">
      <w:pPr>
        <w:pStyle w:val="default"/>
        <w:spacing w:before="0" w:beforeAutospacing="0" w:after="0" w:afterAutospacing="0"/>
        <w:jc w:val="both"/>
        <w:rPr>
          <w:rFonts w:ascii="Arial" w:hAnsi="Arial" w:cs="Arial"/>
          <w:sz w:val="22"/>
          <w:szCs w:val="22"/>
        </w:rPr>
      </w:pPr>
      <w:r>
        <w:rPr>
          <w:rFonts w:ascii="Arial" w:hAnsi="Arial" w:cs="Arial"/>
          <w:sz w:val="22"/>
          <w:szCs w:val="22"/>
        </w:rPr>
        <w:t xml:space="preserve">I agree that I will ultimately be responsible for the safe condition of my equipment. I agree that as a condition of riding I must wear an Australian Standards Approved helmet and suitable footwear. </w:t>
      </w:r>
    </w:p>
    <w:p w:rsidR="00C2530E" w:rsidRDefault="00C2530E" w:rsidP="00C2530E">
      <w:pPr>
        <w:pStyle w:val="default"/>
        <w:spacing w:before="0" w:beforeAutospacing="0" w:after="0" w:afterAutospacing="0"/>
        <w:jc w:val="both"/>
      </w:pPr>
    </w:p>
    <w:p w:rsidR="00C2530E" w:rsidRDefault="00C2530E" w:rsidP="00C2530E">
      <w:pPr>
        <w:pStyle w:val="default"/>
        <w:spacing w:before="0" w:beforeAutospacing="0" w:after="0" w:afterAutospacing="0"/>
        <w:jc w:val="both"/>
        <w:rPr>
          <w:rFonts w:ascii="Arial" w:hAnsi="Arial" w:cs="Arial"/>
          <w:sz w:val="22"/>
          <w:szCs w:val="22"/>
        </w:rPr>
      </w:pPr>
      <w:r>
        <w:rPr>
          <w:rFonts w:ascii="Arial" w:hAnsi="Arial" w:cs="Arial"/>
          <w:sz w:val="22"/>
          <w:szCs w:val="22"/>
        </w:rPr>
        <w:t xml:space="preserve">When under tuition I agree to follow the directions of the coach and that any misconduct or refusal of me to follow any direction of the coach will result in the cancellation of my lesson and my immediate removal from my horse no matter where that may occur. </w:t>
      </w:r>
    </w:p>
    <w:p w:rsidR="00C2530E" w:rsidRDefault="00C2530E" w:rsidP="00C2530E">
      <w:pPr>
        <w:pStyle w:val="default"/>
        <w:spacing w:before="0" w:beforeAutospacing="0" w:after="0" w:afterAutospacing="0"/>
        <w:jc w:val="both"/>
      </w:pPr>
    </w:p>
    <w:p w:rsidR="0090533B" w:rsidRDefault="0090533B" w:rsidP="0090533B">
      <w:pPr>
        <w:pStyle w:val="default"/>
        <w:spacing w:before="0" w:beforeAutospacing="0" w:after="0" w:afterAutospacing="0"/>
        <w:jc w:val="right"/>
      </w:pPr>
      <w:r>
        <w:t>Page 1 of 2</w:t>
      </w:r>
    </w:p>
    <w:p w:rsidR="0090533B" w:rsidRDefault="0090533B" w:rsidP="00C2530E">
      <w:pPr>
        <w:pStyle w:val="default"/>
        <w:spacing w:before="0" w:beforeAutospacing="0" w:after="0" w:afterAutospacing="0"/>
        <w:jc w:val="both"/>
      </w:pPr>
    </w:p>
    <w:p w:rsidR="0090533B" w:rsidRDefault="0090533B" w:rsidP="00C2530E">
      <w:pPr>
        <w:pStyle w:val="default"/>
        <w:spacing w:before="0" w:beforeAutospacing="0" w:after="0" w:afterAutospacing="0"/>
        <w:jc w:val="both"/>
      </w:pPr>
    </w:p>
    <w:p w:rsidR="0090533B" w:rsidRDefault="0090533B" w:rsidP="00C2530E">
      <w:pPr>
        <w:pStyle w:val="default"/>
        <w:spacing w:before="0" w:beforeAutospacing="0" w:after="0" w:afterAutospacing="0"/>
        <w:jc w:val="both"/>
        <w:rPr>
          <w:rFonts w:ascii="Arial" w:hAnsi="Arial" w:cs="Arial"/>
          <w:sz w:val="22"/>
          <w:szCs w:val="22"/>
        </w:rPr>
      </w:pPr>
    </w:p>
    <w:p w:rsidR="0090533B" w:rsidRDefault="0090533B" w:rsidP="00C2530E">
      <w:pPr>
        <w:pStyle w:val="default"/>
        <w:spacing w:before="0" w:beforeAutospacing="0" w:after="0" w:afterAutospacing="0"/>
        <w:jc w:val="both"/>
        <w:rPr>
          <w:rFonts w:ascii="Arial" w:hAnsi="Arial" w:cs="Arial"/>
          <w:sz w:val="22"/>
          <w:szCs w:val="22"/>
        </w:rPr>
      </w:pPr>
    </w:p>
    <w:p w:rsidR="0090533B" w:rsidRDefault="0090533B" w:rsidP="00C2530E">
      <w:pPr>
        <w:pStyle w:val="default"/>
        <w:spacing w:before="0" w:beforeAutospacing="0" w:after="0" w:afterAutospacing="0"/>
        <w:jc w:val="both"/>
        <w:rPr>
          <w:rFonts w:ascii="Arial" w:hAnsi="Arial" w:cs="Arial"/>
          <w:sz w:val="22"/>
          <w:szCs w:val="22"/>
        </w:rPr>
      </w:pPr>
    </w:p>
    <w:p w:rsidR="0090533B" w:rsidRDefault="0090533B" w:rsidP="00C2530E">
      <w:pPr>
        <w:pStyle w:val="default"/>
        <w:spacing w:before="0" w:beforeAutospacing="0" w:after="0" w:afterAutospacing="0"/>
        <w:jc w:val="both"/>
        <w:rPr>
          <w:rFonts w:ascii="Arial" w:hAnsi="Arial" w:cs="Arial"/>
          <w:sz w:val="22"/>
          <w:szCs w:val="22"/>
        </w:rPr>
      </w:pPr>
    </w:p>
    <w:p w:rsidR="0090533B" w:rsidRDefault="0090533B" w:rsidP="00C2530E">
      <w:pPr>
        <w:pStyle w:val="default"/>
        <w:spacing w:before="0" w:beforeAutospacing="0" w:after="0" w:afterAutospacing="0"/>
        <w:jc w:val="both"/>
        <w:rPr>
          <w:rFonts w:ascii="Arial" w:hAnsi="Arial" w:cs="Arial"/>
          <w:sz w:val="22"/>
          <w:szCs w:val="22"/>
        </w:rPr>
      </w:pPr>
    </w:p>
    <w:p w:rsidR="0090533B" w:rsidRDefault="0090533B" w:rsidP="00C2530E">
      <w:pPr>
        <w:pStyle w:val="default"/>
        <w:spacing w:before="0" w:beforeAutospacing="0" w:after="0" w:afterAutospacing="0"/>
        <w:jc w:val="both"/>
        <w:rPr>
          <w:rFonts w:ascii="Arial" w:hAnsi="Arial" w:cs="Arial"/>
          <w:sz w:val="22"/>
          <w:szCs w:val="22"/>
        </w:rPr>
      </w:pPr>
    </w:p>
    <w:p w:rsidR="00C2530E" w:rsidRDefault="00C2530E" w:rsidP="00C2530E">
      <w:pPr>
        <w:pStyle w:val="default"/>
        <w:spacing w:before="0" w:beforeAutospacing="0" w:after="0" w:afterAutospacing="0"/>
        <w:jc w:val="both"/>
        <w:rPr>
          <w:rFonts w:ascii="Arial" w:hAnsi="Arial" w:cs="Arial"/>
          <w:sz w:val="22"/>
          <w:szCs w:val="22"/>
        </w:rPr>
      </w:pPr>
      <w:r>
        <w:rPr>
          <w:rFonts w:ascii="Arial" w:hAnsi="Arial" w:cs="Arial"/>
          <w:sz w:val="22"/>
          <w:szCs w:val="22"/>
        </w:rPr>
        <w:t>I agree that I will be responsible for any damages to the premises, property owned by others, injuries to any riders or pedestrians, which I may cause by negligent, recklessness or irresponsible conduct. I agree that I will clean up any manure on the arena before I leave.</w:t>
      </w:r>
    </w:p>
    <w:p w:rsidR="0090533B" w:rsidRDefault="0090533B" w:rsidP="00C2530E">
      <w:pPr>
        <w:pStyle w:val="default"/>
        <w:spacing w:before="0" w:beforeAutospacing="0" w:after="0" w:afterAutospacing="0"/>
        <w:jc w:val="both"/>
      </w:pPr>
    </w:p>
    <w:p w:rsidR="00C2530E" w:rsidRDefault="00C2530E" w:rsidP="00C2530E">
      <w:pPr>
        <w:pStyle w:val="default"/>
        <w:spacing w:before="0" w:beforeAutospacing="0" w:after="0" w:afterAutospacing="0"/>
        <w:jc w:val="both"/>
      </w:pPr>
      <w:r>
        <w:rPr>
          <w:rFonts w:ascii="Arial" w:hAnsi="Arial" w:cs="Arial"/>
          <w:sz w:val="22"/>
          <w:szCs w:val="22"/>
        </w:rPr>
        <w:t xml:space="preserve">I acknowledges that I must continually indemnify </w:t>
      </w:r>
      <w:r w:rsidR="0090533B">
        <w:rPr>
          <w:rFonts w:ascii="Arial" w:hAnsi="Arial" w:cs="Arial"/>
          <w:sz w:val="22"/>
          <w:szCs w:val="22"/>
        </w:rPr>
        <w:t>Glenbrae Equestrian Centre</w:t>
      </w:r>
      <w:r>
        <w:rPr>
          <w:rFonts w:ascii="Arial" w:hAnsi="Arial" w:cs="Arial"/>
          <w:sz w:val="22"/>
          <w:szCs w:val="22"/>
        </w:rPr>
        <w:t xml:space="preserve"> and any associated person, including any subsidiaries, employees, agents and volunteers against any claim or proceeding that is made, threatened, or commenced and any liability, loss including consequential loss, damage or expense including legal costs on a full indemnity basis that incurs or suffers as a direct or indirect result of this rider agreement. </w:t>
      </w:r>
    </w:p>
    <w:p w:rsidR="00C2530E" w:rsidRDefault="00C2530E" w:rsidP="00C2530E">
      <w:pPr>
        <w:pStyle w:val="default"/>
        <w:spacing w:before="0" w:beforeAutospacing="0" w:after="0" w:afterAutospacing="0"/>
        <w:jc w:val="both"/>
      </w:pPr>
      <w:r>
        <w:rPr>
          <w:rFonts w:ascii="Arial" w:hAnsi="Arial" w:cs="Arial"/>
          <w:b/>
          <w:bCs/>
          <w:sz w:val="22"/>
          <w:szCs w:val="22"/>
        </w:rPr>
        <w:t> </w:t>
      </w:r>
    </w:p>
    <w:p w:rsidR="00C2530E" w:rsidRDefault="00C2530E" w:rsidP="00C2530E">
      <w:pPr>
        <w:pStyle w:val="default"/>
        <w:spacing w:before="0" w:beforeAutospacing="0" w:after="0" w:afterAutospacing="0"/>
        <w:jc w:val="both"/>
      </w:pPr>
      <w:r>
        <w:rPr>
          <w:rFonts w:ascii="Arial" w:hAnsi="Arial" w:cs="Arial"/>
          <w:b/>
          <w:bCs/>
          <w:sz w:val="22"/>
          <w:szCs w:val="22"/>
        </w:rPr>
        <w:t xml:space="preserve">All minors must have a parent or guardian sign this acknowledgment and indemnity for them. By signing my name on this form, either in person or by one of my representatives, I hereby agree to comply with all of the terms and conditions stated above. </w:t>
      </w:r>
    </w:p>
    <w:p w:rsidR="00C2530E" w:rsidRDefault="00C2530E" w:rsidP="00C2530E">
      <w:pPr>
        <w:pStyle w:val="default"/>
        <w:spacing w:before="0" w:beforeAutospacing="0" w:after="0" w:afterAutospacing="0"/>
        <w:jc w:val="both"/>
      </w:pPr>
      <w:r>
        <w:rPr>
          <w:rFonts w:ascii="Arial" w:hAnsi="Arial" w:cs="Arial"/>
          <w:sz w:val="22"/>
          <w:szCs w:val="22"/>
        </w:rPr>
        <w:t> </w:t>
      </w:r>
    </w:p>
    <w:p w:rsidR="00C2530E" w:rsidRDefault="00C2530E" w:rsidP="00C2530E">
      <w:pPr>
        <w:pStyle w:val="default"/>
        <w:spacing w:before="0" w:beforeAutospacing="0" w:after="0" w:afterAutospacing="0"/>
        <w:jc w:val="both"/>
      </w:pPr>
      <w:r>
        <w:rPr>
          <w:rFonts w:ascii="Arial" w:hAnsi="Arial" w:cs="Arial"/>
          <w:sz w:val="22"/>
          <w:szCs w:val="22"/>
        </w:rPr>
        <w:t xml:space="preserve">I HAVE CAREFULLY READ THIS ACKNOWLEDGMENT AND INDEMNITY. I UNDERSTAND IT, AND VOLUNTARILY AGREE TO ALL OF ITS TERMS. </w:t>
      </w:r>
      <w:r>
        <w:rPr>
          <w:rFonts w:ascii="Arial" w:hAnsi="Arial" w:cs="Arial"/>
          <w:b/>
          <w:bCs/>
          <w:sz w:val="22"/>
          <w:szCs w:val="22"/>
        </w:rPr>
        <w:t xml:space="preserve">I UNDERSTAND THAT THESE TERMS AND CONDITIONS APPLY EVERY TIME I PARTICIPATE. </w:t>
      </w:r>
    </w:p>
    <w:p w:rsidR="00C2530E" w:rsidRDefault="00C2530E" w:rsidP="00C2530E">
      <w:pPr>
        <w:pStyle w:val="default"/>
        <w:spacing w:before="0" w:beforeAutospacing="0" w:after="0" w:afterAutospacing="0"/>
      </w:pPr>
      <w:r>
        <w:rPr>
          <w:rFonts w:ascii="Arial" w:hAnsi="Arial" w:cs="Arial"/>
          <w:bCs/>
          <w:sz w:val="22"/>
          <w:szCs w:val="22"/>
        </w:rPr>
        <w:t> </w:t>
      </w:r>
    </w:p>
    <w:p w:rsidR="00C2530E" w:rsidRDefault="00C2530E" w:rsidP="00C2530E">
      <w:pPr>
        <w:pStyle w:val="default"/>
        <w:spacing w:before="0" w:beforeAutospacing="0" w:after="0" w:afterAutospacing="0"/>
      </w:pPr>
      <w:r>
        <w:rPr>
          <w:rFonts w:ascii="Arial" w:hAnsi="Arial" w:cs="Arial"/>
          <w:bCs/>
          <w:sz w:val="22"/>
          <w:szCs w:val="22"/>
        </w:rPr>
        <w:t> </w:t>
      </w:r>
    </w:p>
    <w:p w:rsidR="00C2530E" w:rsidRDefault="00C2530E" w:rsidP="00C2530E">
      <w:pPr>
        <w:pStyle w:val="default"/>
        <w:spacing w:before="0" w:beforeAutospacing="0" w:after="0" w:afterAutospacing="0"/>
      </w:pPr>
      <w:r>
        <w:rPr>
          <w:rFonts w:ascii="Arial" w:hAnsi="Arial" w:cs="Arial"/>
          <w:bCs/>
          <w:sz w:val="22"/>
          <w:szCs w:val="22"/>
        </w:rPr>
        <w:t> </w:t>
      </w:r>
    </w:p>
    <w:p w:rsidR="00C2530E" w:rsidRDefault="00C2530E" w:rsidP="00C2530E">
      <w:pPr>
        <w:pStyle w:val="default"/>
        <w:spacing w:before="0" w:beforeAutospacing="0" w:after="0" w:afterAutospacing="0"/>
      </w:pPr>
      <w:r>
        <w:rPr>
          <w:rFonts w:ascii="Arial" w:hAnsi="Arial" w:cs="Arial"/>
          <w:bCs/>
          <w:sz w:val="22"/>
          <w:szCs w:val="22"/>
        </w:rPr>
        <w:t> </w:t>
      </w:r>
    </w:p>
    <w:p w:rsidR="00C2530E" w:rsidRPr="0090533B" w:rsidRDefault="00C2530E" w:rsidP="00C2530E">
      <w:pPr>
        <w:pStyle w:val="default"/>
        <w:spacing w:before="0" w:beforeAutospacing="0" w:after="0" w:afterAutospacing="0"/>
        <w:rPr>
          <w:u w:val="single"/>
        </w:rPr>
      </w:pPr>
      <w:r>
        <w:rPr>
          <w:rFonts w:ascii="Arial" w:hAnsi="Arial" w:cs="Arial"/>
          <w:bCs/>
          <w:sz w:val="22"/>
          <w:szCs w:val="22"/>
        </w:rPr>
        <w:t>Print Name of rider</w:t>
      </w:r>
      <w:r w:rsidR="0090533B">
        <w:rPr>
          <w:rFonts w:ascii="Arial" w:hAnsi="Arial" w:cs="Arial"/>
          <w:bCs/>
          <w:sz w:val="22"/>
          <w:szCs w:val="22"/>
        </w:rPr>
        <w:t>:</w:t>
      </w:r>
      <w:r w:rsidR="0090533B">
        <w:rPr>
          <w:rFonts w:ascii="Arial" w:hAnsi="Arial" w:cs="Arial"/>
          <w:bCs/>
          <w:sz w:val="22"/>
          <w:szCs w:val="22"/>
        </w:rPr>
        <w:tab/>
      </w:r>
      <w:r w:rsidR="0090533B">
        <w:rPr>
          <w:rFonts w:ascii="Arial" w:hAnsi="Arial" w:cs="Arial"/>
          <w:bCs/>
          <w:sz w:val="22"/>
          <w:szCs w:val="22"/>
        </w:rPr>
        <w:tab/>
      </w:r>
      <w:r w:rsidR="0090533B">
        <w:rPr>
          <w:rFonts w:ascii="Arial" w:hAnsi="Arial" w:cs="Arial"/>
          <w:bCs/>
          <w:sz w:val="22"/>
          <w:szCs w:val="22"/>
          <w:u w:val="single"/>
        </w:rPr>
        <w:tab/>
      </w:r>
      <w:r w:rsidR="0090533B">
        <w:rPr>
          <w:rFonts w:ascii="Arial" w:hAnsi="Arial" w:cs="Arial"/>
          <w:bCs/>
          <w:sz w:val="22"/>
          <w:szCs w:val="22"/>
          <w:u w:val="single"/>
        </w:rPr>
        <w:tab/>
      </w:r>
      <w:r w:rsidR="0090533B">
        <w:rPr>
          <w:rFonts w:ascii="Arial" w:hAnsi="Arial" w:cs="Arial"/>
          <w:bCs/>
          <w:sz w:val="22"/>
          <w:szCs w:val="22"/>
          <w:u w:val="single"/>
        </w:rPr>
        <w:tab/>
      </w:r>
      <w:r w:rsidR="0090533B">
        <w:rPr>
          <w:rFonts w:ascii="Arial" w:hAnsi="Arial" w:cs="Arial"/>
          <w:bCs/>
          <w:sz w:val="22"/>
          <w:szCs w:val="22"/>
          <w:u w:val="single"/>
        </w:rPr>
        <w:tab/>
      </w:r>
      <w:r w:rsidR="0090533B">
        <w:rPr>
          <w:rFonts w:ascii="Arial" w:hAnsi="Arial" w:cs="Arial"/>
          <w:bCs/>
          <w:sz w:val="22"/>
          <w:szCs w:val="22"/>
          <w:u w:val="single"/>
        </w:rPr>
        <w:tab/>
      </w:r>
      <w:r w:rsidR="0090533B">
        <w:rPr>
          <w:rFonts w:ascii="Arial" w:hAnsi="Arial" w:cs="Arial"/>
          <w:bCs/>
          <w:sz w:val="22"/>
          <w:szCs w:val="22"/>
          <w:u w:val="single"/>
        </w:rPr>
        <w:tab/>
      </w:r>
      <w:r w:rsidR="0090533B">
        <w:rPr>
          <w:rFonts w:ascii="Arial" w:hAnsi="Arial" w:cs="Arial"/>
          <w:bCs/>
          <w:sz w:val="22"/>
          <w:szCs w:val="22"/>
          <w:u w:val="single"/>
        </w:rPr>
        <w:tab/>
      </w:r>
      <w:r w:rsidR="0090533B">
        <w:rPr>
          <w:rFonts w:ascii="Arial" w:hAnsi="Arial" w:cs="Arial"/>
          <w:bCs/>
          <w:sz w:val="22"/>
          <w:szCs w:val="22"/>
          <w:u w:val="single"/>
        </w:rPr>
        <w:tab/>
      </w:r>
      <w:r w:rsidR="0090533B">
        <w:rPr>
          <w:rFonts w:ascii="Arial" w:hAnsi="Arial" w:cs="Arial"/>
          <w:bCs/>
          <w:sz w:val="22"/>
          <w:szCs w:val="22"/>
          <w:u w:val="single"/>
        </w:rPr>
        <w:tab/>
      </w:r>
      <w:r w:rsidR="0090533B">
        <w:rPr>
          <w:rFonts w:ascii="Arial" w:hAnsi="Arial" w:cs="Arial"/>
          <w:bCs/>
          <w:sz w:val="22"/>
          <w:szCs w:val="22"/>
          <w:u w:val="single"/>
        </w:rPr>
        <w:tab/>
      </w:r>
    </w:p>
    <w:p w:rsidR="00C2530E" w:rsidRDefault="00C2530E" w:rsidP="00C2530E">
      <w:pPr>
        <w:pStyle w:val="default"/>
        <w:spacing w:before="0" w:beforeAutospacing="0" w:after="0" w:afterAutospacing="0"/>
      </w:pPr>
      <w:r>
        <w:rPr>
          <w:rFonts w:ascii="Arial" w:hAnsi="Arial" w:cs="Arial"/>
          <w:sz w:val="22"/>
          <w:szCs w:val="22"/>
        </w:rPr>
        <w:t> </w:t>
      </w:r>
      <w:r w:rsidR="0090533B">
        <w:rPr>
          <w:rFonts w:ascii="Arial" w:hAnsi="Arial" w:cs="Arial"/>
          <w:sz w:val="22"/>
          <w:szCs w:val="22"/>
        </w:rPr>
        <w:tab/>
      </w:r>
      <w:r w:rsidR="0090533B">
        <w:rPr>
          <w:rFonts w:ascii="Arial" w:hAnsi="Arial" w:cs="Arial"/>
          <w:sz w:val="22"/>
          <w:szCs w:val="22"/>
        </w:rPr>
        <w:tab/>
      </w:r>
    </w:p>
    <w:p w:rsidR="0090533B" w:rsidRDefault="00C2530E" w:rsidP="00C2530E">
      <w:pPr>
        <w:pStyle w:val="default"/>
        <w:spacing w:before="0" w:beforeAutospacing="0" w:after="0" w:afterAutospacing="0"/>
        <w:rPr>
          <w:rFonts w:ascii="Arial" w:hAnsi="Arial" w:cs="Arial"/>
          <w:sz w:val="22"/>
          <w:szCs w:val="22"/>
          <w:u w:val="single"/>
        </w:rPr>
      </w:pPr>
      <w:r>
        <w:rPr>
          <w:rFonts w:ascii="Arial" w:hAnsi="Arial" w:cs="Arial"/>
          <w:sz w:val="22"/>
          <w:szCs w:val="22"/>
        </w:rPr>
        <w:t>Signature of rider</w:t>
      </w:r>
      <w:r w:rsidR="0090533B">
        <w:rPr>
          <w:rFonts w:ascii="Arial" w:hAnsi="Arial" w:cs="Arial"/>
          <w:sz w:val="22"/>
          <w:szCs w:val="22"/>
        </w:rPr>
        <w:t>:</w:t>
      </w:r>
      <w:r w:rsidR="0090533B">
        <w:rPr>
          <w:rFonts w:ascii="Arial" w:hAnsi="Arial" w:cs="Arial"/>
          <w:sz w:val="22"/>
          <w:szCs w:val="22"/>
        </w:rPr>
        <w:tab/>
      </w:r>
      <w:r w:rsidR="0090533B">
        <w:rPr>
          <w:rFonts w:ascii="Arial" w:hAnsi="Arial" w:cs="Arial"/>
          <w:sz w:val="22"/>
          <w:szCs w:val="22"/>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p>
    <w:p w:rsidR="00C2530E" w:rsidRDefault="00C2530E" w:rsidP="00C2530E">
      <w:pPr>
        <w:pStyle w:val="default"/>
        <w:spacing w:before="0" w:beforeAutospacing="0" w:after="0" w:afterAutospacing="0"/>
      </w:pPr>
      <w:r>
        <w:rPr>
          <w:rFonts w:ascii="Arial" w:hAnsi="Arial" w:cs="Arial"/>
          <w:sz w:val="22"/>
          <w:szCs w:val="22"/>
        </w:rPr>
        <w:t> </w:t>
      </w:r>
    </w:p>
    <w:p w:rsidR="00C2530E" w:rsidRPr="0090533B" w:rsidRDefault="00C2530E" w:rsidP="00C2530E">
      <w:pPr>
        <w:pStyle w:val="default"/>
        <w:spacing w:before="0" w:beforeAutospacing="0" w:after="0" w:afterAutospacing="0"/>
        <w:rPr>
          <w:u w:val="single"/>
        </w:rPr>
      </w:pPr>
      <w:r>
        <w:rPr>
          <w:rFonts w:ascii="Arial" w:hAnsi="Arial" w:cs="Arial"/>
          <w:sz w:val="22"/>
          <w:szCs w:val="22"/>
        </w:rPr>
        <w:t>Date of Bi</w:t>
      </w:r>
      <w:r w:rsidR="0090533B">
        <w:rPr>
          <w:rFonts w:ascii="Arial" w:hAnsi="Arial" w:cs="Arial"/>
          <w:sz w:val="22"/>
          <w:szCs w:val="22"/>
        </w:rPr>
        <w:t>rth (if under 18):</w:t>
      </w:r>
      <w:r w:rsidR="0090533B">
        <w:rPr>
          <w:rFonts w:ascii="Arial" w:hAnsi="Arial" w:cs="Arial"/>
          <w:sz w:val="22"/>
          <w:szCs w:val="22"/>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p>
    <w:p w:rsidR="00C2530E" w:rsidRDefault="00C2530E" w:rsidP="00C2530E">
      <w:pPr>
        <w:pStyle w:val="default"/>
        <w:spacing w:before="0" w:beforeAutospacing="0" w:after="0" w:afterAutospacing="0"/>
      </w:pPr>
      <w:r>
        <w:rPr>
          <w:rFonts w:ascii="Arial" w:hAnsi="Arial" w:cs="Arial"/>
          <w:sz w:val="22"/>
          <w:szCs w:val="22"/>
        </w:rPr>
        <w:t> </w:t>
      </w:r>
    </w:p>
    <w:p w:rsidR="00C2530E" w:rsidRPr="0090533B" w:rsidRDefault="00C2530E" w:rsidP="00C2530E">
      <w:pPr>
        <w:pStyle w:val="default"/>
        <w:spacing w:before="0" w:beforeAutospacing="0" w:after="0" w:afterAutospacing="0"/>
        <w:rPr>
          <w:u w:val="single"/>
        </w:rPr>
      </w:pPr>
      <w:r>
        <w:rPr>
          <w:rFonts w:ascii="Arial" w:hAnsi="Arial" w:cs="Arial"/>
          <w:sz w:val="22"/>
          <w:szCs w:val="22"/>
        </w:rPr>
        <w:t>Print Name of Parent/Gua</w:t>
      </w:r>
      <w:r w:rsidR="0090533B">
        <w:rPr>
          <w:rFonts w:ascii="Arial" w:hAnsi="Arial" w:cs="Arial"/>
          <w:sz w:val="22"/>
          <w:szCs w:val="22"/>
        </w:rPr>
        <w:t>rdian:</w:t>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p>
    <w:p w:rsidR="00C2530E" w:rsidRDefault="00C2530E" w:rsidP="00C2530E">
      <w:pPr>
        <w:pStyle w:val="default"/>
        <w:spacing w:before="0" w:beforeAutospacing="0" w:after="0" w:afterAutospacing="0"/>
      </w:pPr>
      <w:r>
        <w:rPr>
          <w:rFonts w:ascii="Arial" w:hAnsi="Arial" w:cs="Arial"/>
          <w:sz w:val="22"/>
          <w:szCs w:val="22"/>
        </w:rPr>
        <w:t> </w:t>
      </w:r>
    </w:p>
    <w:p w:rsidR="00C2530E" w:rsidRPr="0090533B" w:rsidRDefault="00C2530E" w:rsidP="00C2530E">
      <w:pPr>
        <w:pStyle w:val="default"/>
        <w:spacing w:before="0" w:beforeAutospacing="0" w:after="0" w:afterAutospacing="0"/>
        <w:rPr>
          <w:u w:val="single"/>
        </w:rPr>
      </w:pPr>
      <w:r>
        <w:rPr>
          <w:rFonts w:ascii="Arial" w:hAnsi="Arial" w:cs="Arial"/>
          <w:sz w:val="22"/>
          <w:szCs w:val="22"/>
        </w:rPr>
        <w:t>Signature of Parent/Gua</w:t>
      </w:r>
      <w:r w:rsidR="0090533B">
        <w:rPr>
          <w:rFonts w:ascii="Arial" w:hAnsi="Arial" w:cs="Arial"/>
          <w:sz w:val="22"/>
          <w:szCs w:val="22"/>
        </w:rPr>
        <w:t>rdian:</w:t>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p>
    <w:p w:rsidR="00C2530E" w:rsidRDefault="00C2530E" w:rsidP="00C2530E">
      <w:pPr>
        <w:pStyle w:val="default"/>
        <w:spacing w:before="0" w:beforeAutospacing="0" w:after="0" w:afterAutospacing="0"/>
      </w:pPr>
      <w:r>
        <w:rPr>
          <w:rFonts w:ascii="Arial" w:hAnsi="Arial" w:cs="Arial"/>
          <w:sz w:val="22"/>
          <w:szCs w:val="22"/>
        </w:rPr>
        <w:t> </w:t>
      </w:r>
    </w:p>
    <w:p w:rsidR="00C2530E" w:rsidRPr="0090533B" w:rsidRDefault="0090533B" w:rsidP="00C2530E">
      <w:pPr>
        <w:pStyle w:val="default"/>
        <w:spacing w:before="0" w:beforeAutospacing="0" w:after="0" w:afterAutospacing="0"/>
        <w:rPr>
          <w:u w:val="single"/>
        </w:rPr>
      </w:pPr>
      <w:r>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530E" w:rsidRDefault="00C2530E" w:rsidP="00C2530E">
      <w:pPr>
        <w:pStyle w:val="default"/>
        <w:spacing w:before="0" w:beforeAutospacing="0" w:after="0" w:afterAutospacing="0"/>
      </w:pPr>
      <w:r>
        <w:rPr>
          <w:rFonts w:ascii="Arial" w:hAnsi="Arial" w:cs="Arial"/>
          <w:sz w:val="22"/>
          <w:szCs w:val="22"/>
        </w:rPr>
        <w:t> </w:t>
      </w:r>
    </w:p>
    <w:p w:rsidR="00C2530E" w:rsidRDefault="00C2530E" w:rsidP="00C2530E">
      <w:pPr>
        <w:pStyle w:val="default"/>
        <w:pBdr>
          <w:bottom w:val="single" w:sz="12" w:space="1" w:color="auto"/>
        </w:pBdr>
        <w:spacing w:before="0" w:beforeAutospacing="0" w:after="0" w:afterAutospacing="0"/>
        <w:rPr>
          <w:rFonts w:ascii="Arial" w:hAnsi="Arial" w:cs="Arial"/>
          <w:sz w:val="22"/>
          <w:szCs w:val="22"/>
        </w:rPr>
      </w:pPr>
      <w:r>
        <w:rPr>
          <w:rFonts w:ascii="Arial" w:hAnsi="Arial" w:cs="Arial"/>
          <w:sz w:val="22"/>
          <w:szCs w:val="22"/>
        </w:rPr>
        <w:t> </w:t>
      </w:r>
    </w:p>
    <w:p w:rsidR="0090533B" w:rsidRDefault="0090533B" w:rsidP="00C2530E">
      <w:pPr>
        <w:pStyle w:val="default"/>
        <w:pBdr>
          <w:bottom w:val="single" w:sz="12" w:space="1" w:color="auto"/>
        </w:pBdr>
        <w:spacing w:before="0" w:beforeAutospacing="0" w:after="0" w:afterAutospacing="0"/>
        <w:rPr>
          <w:rFonts w:ascii="Arial" w:hAnsi="Arial" w:cs="Arial"/>
          <w:sz w:val="22"/>
          <w:szCs w:val="22"/>
        </w:rPr>
      </w:pPr>
    </w:p>
    <w:p w:rsidR="0090533B" w:rsidRDefault="0090533B" w:rsidP="00C2530E">
      <w:pPr>
        <w:pStyle w:val="default"/>
        <w:pBdr>
          <w:bottom w:val="single" w:sz="12" w:space="1" w:color="auto"/>
        </w:pBdr>
        <w:spacing w:before="0" w:beforeAutospacing="0" w:after="0" w:afterAutospacing="0"/>
      </w:pPr>
    </w:p>
    <w:p w:rsidR="00C2530E" w:rsidRDefault="00C2530E" w:rsidP="00C2530E">
      <w:pPr>
        <w:pStyle w:val="default"/>
        <w:spacing w:before="0" w:beforeAutospacing="0" w:after="0" w:afterAutospacing="0"/>
      </w:pPr>
      <w:r>
        <w:rPr>
          <w:rFonts w:ascii="Arial" w:hAnsi="Arial" w:cs="Arial"/>
          <w:sz w:val="22"/>
          <w:szCs w:val="22"/>
        </w:rPr>
        <w:t xml:space="preserve"> </w:t>
      </w:r>
    </w:p>
    <w:p w:rsidR="00C2530E" w:rsidRDefault="00C2530E" w:rsidP="00C2530E">
      <w:pPr>
        <w:pStyle w:val="default"/>
        <w:spacing w:before="0" w:beforeAutospacing="0" w:after="0" w:afterAutospacing="0"/>
      </w:pPr>
      <w:r>
        <w:rPr>
          <w:rFonts w:ascii="Arial" w:hAnsi="Arial" w:cs="Arial"/>
          <w:sz w:val="22"/>
          <w:szCs w:val="22"/>
        </w:rPr>
        <w:t>Phone Number: H</w:t>
      </w:r>
      <w:r w:rsidR="0090533B">
        <w:rPr>
          <w:rFonts w:ascii="Arial" w:hAnsi="Arial" w:cs="Arial"/>
          <w:sz w:val="22"/>
          <w:szCs w:val="22"/>
        </w:rPr>
        <w:t>o</w:t>
      </w:r>
      <w:r>
        <w:rPr>
          <w:rFonts w:ascii="Arial" w:hAnsi="Arial" w:cs="Arial"/>
          <w:sz w:val="22"/>
          <w:szCs w:val="22"/>
        </w:rPr>
        <w:t>m</w:t>
      </w:r>
      <w:r w:rsidR="0090533B">
        <w:rPr>
          <w:rFonts w:ascii="Arial" w:hAnsi="Arial" w:cs="Arial"/>
          <w:sz w:val="22"/>
          <w:szCs w:val="22"/>
        </w:rPr>
        <w:t>e</w:t>
      </w:r>
      <w:r>
        <w:rPr>
          <w:rFonts w:ascii="Arial" w:hAnsi="Arial" w:cs="Arial"/>
          <w:sz w:val="22"/>
          <w:szCs w:val="22"/>
        </w:rPr>
        <w:t xml:space="preserve"> </w:t>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Pr>
          <w:rFonts w:ascii="Arial" w:hAnsi="Arial" w:cs="Arial"/>
          <w:sz w:val="22"/>
          <w:szCs w:val="22"/>
        </w:rPr>
        <w:t xml:space="preserve"> Mob</w:t>
      </w:r>
      <w:r w:rsidR="0090533B">
        <w:rPr>
          <w:rFonts w:ascii="Arial" w:hAnsi="Arial" w:cs="Arial"/>
          <w:sz w:val="22"/>
          <w:szCs w:val="22"/>
        </w:rPr>
        <w:t>ile</w:t>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Pr>
          <w:rFonts w:ascii="Arial" w:hAnsi="Arial" w:cs="Arial"/>
          <w:sz w:val="22"/>
          <w:szCs w:val="22"/>
        </w:rPr>
        <w:t xml:space="preserve"> </w:t>
      </w:r>
    </w:p>
    <w:p w:rsidR="00C2530E" w:rsidRDefault="00C2530E" w:rsidP="00C2530E">
      <w:pPr>
        <w:pStyle w:val="default"/>
        <w:spacing w:before="0" w:beforeAutospacing="0" w:after="0" w:afterAutospacing="0"/>
      </w:pPr>
      <w:r>
        <w:rPr>
          <w:rFonts w:ascii="Arial" w:hAnsi="Arial" w:cs="Arial"/>
          <w:sz w:val="22"/>
          <w:szCs w:val="22"/>
        </w:rPr>
        <w:t> </w:t>
      </w:r>
    </w:p>
    <w:p w:rsidR="00C2530E" w:rsidRDefault="00C2530E" w:rsidP="00C2530E">
      <w:pPr>
        <w:pStyle w:val="default"/>
        <w:spacing w:before="0" w:beforeAutospacing="0" w:after="0" w:afterAutospacing="0"/>
        <w:rPr>
          <w:rFonts w:ascii="Arial" w:hAnsi="Arial" w:cs="Arial"/>
          <w:sz w:val="22"/>
          <w:szCs w:val="22"/>
          <w:u w:val="single"/>
        </w:rPr>
      </w:pPr>
      <w:r>
        <w:rPr>
          <w:rFonts w:ascii="Arial" w:hAnsi="Arial" w:cs="Arial"/>
          <w:sz w:val="22"/>
          <w:szCs w:val="22"/>
        </w:rPr>
        <w:t>Emergenc</w:t>
      </w:r>
      <w:r w:rsidR="0090533B">
        <w:rPr>
          <w:rFonts w:ascii="Arial" w:hAnsi="Arial" w:cs="Arial"/>
          <w:sz w:val="22"/>
          <w:szCs w:val="22"/>
        </w:rPr>
        <w:t>y Contact Phone (name &amp; number)</w:t>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r w:rsidR="0090533B">
        <w:rPr>
          <w:rFonts w:ascii="Arial" w:hAnsi="Arial" w:cs="Arial"/>
          <w:sz w:val="22"/>
          <w:szCs w:val="22"/>
          <w:u w:val="single"/>
        </w:rPr>
        <w:tab/>
      </w:r>
    </w:p>
    <w:p w:rsidR="0090533B" w:rsidRDefault="0090533B" w:rsidP="00C2530E">
      <w:pPr>
        <w:pStyle w:val="default"/>
        <w:spacing w:before="0" w:beforeAutospacing="0" w:after="0" w:afterAutospacing="0"/>
        <w:rPr>
          <w:rFonts w:ascii="Arial" w:hAnsi="Arial" w:cs="Arial"/>
          <w:sz w:val="22"/>
          <w:szCs w:val="22"/>
          <w:u w:val="single"/>
        </w:rPr>
      </w:pPr>
    </w:p>
    <w:p w:rsidR="0090533B" w:rsidRPr="0090533B" w:rsidRDefault="0090533B" w:rsidP="00C2530E">
      <w:pPr>
        <w:pStyle w:val="default"/>
        <w:spacing w:before="0" w:beforeAutospacing="0" w:after="0" w:afterAutospacing="0"/>
        <w:rPr>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530E" w:rsidRDefault="00C2530E" w:rsidP="00C2530E">
      <w:pPr>
        <w:pStyle w:val="default"/>
        <w:pBdr>
          <w:bottom w:val="single" w:sz="12" w:space="1" w:color="auto"/>
        </w:pBdr>
        <w:spacing w:before="0" w:beforeAutospacing="0" w:after="0" w:afterAutospacing="0"/>
      </w:pPr>
      <w:r>
        <w:rPr>
          <w:rFonts w:ascii="Arial" w:hAnsi="Arial" w:cs="Arial"/>
          <w:sz w:val="22"/>
          <w:szCs w:val="22"/>
        </w:rPr>
        <w:t> </w:t>
      </w:r>
    </w:p>
    <w:p w:rsidR="00C2530E" w:rsidRDefault="00C2530E" w:rsidP="00C2530E">
      <w:pPr>
        <w:pStyle w:val="default"/>
        <w:spacing w:before="0" w:beforeAutospacing="0" w:after="0" w:afterAutospacing="0"/>
        <w:rPr>
          <w:rFonts w:ascii="Arial" w:hAnsi="Arial" w:cs="Arial"/>
          <w:sz w:val="22"/>
          <w:szCs w:val="22"/>
        </w:rPr>
      </w:pPr>
      <w:r>
        <w:rPr>
          <w:rFonts w:ascii="Arial" w:hAnsi="Arial" w:cs="Arial"/>
          <w:sz w:val="22"/>
          <w:szCs w:val="22"/>
        </w:rPr>
        <w:t xml:space="preserve"> </w:t>
      </w:r>
    </w:p>
    <w:p w:rsidR="0090533B" w:rsidRDefault="0090533B" w:rsidP="00C2530E">
      <w:pPr>
        <w:pStyle w:val="default"/>
        <w:spacing w:before="0" w:beforeAutospacing="0" w:after="0" w:afterAutospacing="0"/>
        <w:rPr>
          <w:rFonts w:ascii="Arial" w:hAnsi="Arial" w:cs="Arial"/>
          <w:sz w:val="22"/>
          <w:szCs w:val="22"/>
        </w:rPr>
      </w:pPr>
    </w:p>
    <w:p w:rsidR="0090533B" w:rsidRDefault="0090533B" w:rsidP="00C2530E">
      <w:pPr>
        <w:pStyle w:val="default"/>
        <w:spacing w:before="0" w:beforeAutospacing="0" w:after="0" w:afterAutospacing="0"/>
      </w:pPr>
    </w:p>
    <w:p w:rsidR="0008610C" w:rsidRDefault="00C2530E" w:rsidP="00C2530E">
      <w:pPr>
        <w:rPr>
          <w:rFonts w:ascii="Arial" w:hAnsi="Arial" w:cs="Arial"/>
          <w:u w:val="single"/>
        </w:rPr>
      </w:pPr>
      <w:r>
        <w:rPr>
          <w:rFonts w:ascii="Arial" w:hAnsi="Arial" w:cs="Arial"/>
        </w:rPr>
        <w:t>Date</w:t>
      </w:r>
      <w:r w:rsidR="0090533B">
        <w:rPr>
          <w:rFonts w:ascii="Arial" w:hAnsi="Arial" w:cs="Arial"/>
        </w:rPr>
        <w:t xml:space="preserve"> form was completed</w:t>
      </w:r>
      <w:r>
        <w:rPr>
          <w:rFonts w:ascii="Arial" w:hAnsi="Arial" w:cs="Arial"/>
        </w:rPr>
        <w:t xml:space="preserve">: </w:t>
      </w:r>
      <w:r w:rsidR="0090533B">
        <w:rPr>
          <w:rFonts w:ascii="Arial" w:hAnsi="Arial" w:cs="Arial"/>
          <w:u w:val="single"/>
        </w:rPr>
        <w:tab/>
      </w:r>
      <w:r w:rsidR="0090533B">
        <w:rPr>
          <w:rFonts w:ascii="Arial" w:hAnsi="Arial" w:cs="Arial"/>
          <w:u w:val="single"/>
        </w:rPr>
        <w:tab/>
      </w:r>
      <w:r w:rsidR="0090533B">
        <w:rPr>
          <w:rFonts w:ascii="Arial" w:hAnsi="Arial" w:cs="Arial"/>
          <w:u w:val="single"/>
        </w:rPr>
        <w:tab/>
      </w:r>
      <w:r w:rsidR="0090533B">
        <w:rPr>
          <w:rFonts w:ascii="Arial" w:hAnsi="Arial" w:cs="Arial"/>
          <w:u w:val="single"/>
        </w:rPr>
        <w:tab/>
      </w:r>
      <w:r w:rsidR="0090533B">
        <w:rPr>
          <w:rFonts w:ascii="Arial" w:hAnsi="Arial" w:cs="Arial"/>
          <w:u w:val="single"/>
        </w:rPr>
        <w:tab/>
      </w:r>
    </w:p>
    <w:p w:rsidR="0090533B" w:rsidRDefault="0090533B" w:rsidP="00C2530E">
      <w:pPr>
        <w:rPr>
          <w:rFonts w:ascii="Arial" w:hAnsi="Arial" w:cs="Arial"/>
          <w:u w:val="single"/>
        </w:rPr>
      </w:pPr>
    </w:p>
    <w:p w:rsidR="0090533B" w:rsidRDefault="0090533B" w:rsidP="00C2530E">
      <w:pPr>
        <w:rPr>
          <w:rFonts w:ascii="Arial" w:hAnsi="Arial" w:cs="Arial"/>
          <w:u w:val="single"/>
        </w:rPr>
      </w:pPr>
    </w:p>
    <w:p w:rsidR="0090533B" w:rsidRDefault="0090533B" w:rsidP="00C2530E">
      <w:pPr>
        <w:rPr>
          <w:rFonts w:ascii="Arial" w:hAnsi="Arial" w:cs="Arial"/>
          <w:u w:val="single"/>
        </w:rPr>
      </w:pPr>
    </w:p>
    <w:p w:rsidR="0090533B" w:rsidRDefault="0090533B" w:rsidP="00C2530E">
      <w:pPr>
        <w:rPr>
          <w:rFonts w:ascii="Arial" w:hAnsi="Arial" w:cs="Arial"/>
          <w:u w:val="single"/>
        </w:rPr>
      </w:pPr>
    </w:p>
    <w:p w:rsidR="0090533B" w:rsidRDefault="0090533B" w:rsidP="00C2530E">
      <w:pPr>
        <w:rPr>
          <w:rFonts w:ascii="Arial" w:hAnsi="Arial" w:cs="Arial"/>
          <w:u w:val="single"/>
        </w:rPr>
      </w:pPr>
    </w:p>
    <w:p w:rsidR="0090533B" w:rsidRDefault="0090533B" w:rsidP="0090533B">
      <w:pPr>
        <w:pStyle w:val="default"/>
        <w:spacing w:before="0" w:beforeAutospacing="0" w:after="0" w:afterAutospacing="0"/>
        <w:jc w:val="right"/>
      </w:pPr>
      <w:r>
        <w:lastRenderedPageBreak/>
        <w:t>Page 1 of 2</w:t>
      </w:r>
    </w:p>
    <w:p w:rsidR="0090533B" w:rsidRDefault="0090533B" w:rsidP="0090533B">
      <w:pPr>
        <w:jc w:val="right"/>
      </w:pPr>
    </w:p>
    <w:sectPr w:rsidR="0090533B" w:rsidSect="00C2530E">
      <w:pgSz w:w="11906" w:h="16838"/>
      <w:pgMar w:top="284"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F11"/>
    <w:multiLevelType w:val="hybridMultilevel"/>
    <w:tmpl w:val="4D9A8832"/>
    <w:lvl w:ilvl="0" w:tplc="90D0254C">
      <w:numFmt w:val="bullet"/>
      <w:lvlText w:val="-"/>
      <w:lvlJc w:val="left"/>
      <w:pPr>
        <w:ind w:left="720" w:hanging="360"/>
      </w:pPr>
      <w:rPr>
        <w:rFonts w:ascii="Arial" w:eastAsia="Times New Roman"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DB7371"/>
    <w:multiLevelType w:val="hybridMultilevel"/>
    <w:tmpl w:val="053416AA"/>
    <w:lvl w:ilvl="0" w:tplc="0C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F81C0F"/>
    <w:multiLevelType w:val="hybridMultilevel"/>
    <w:tmpl w:val="5FF249F2"/>
    <w:lvl w:ilvl="0" w:tplc="90D0254C">
      <w:numFmt w:val="bullet"/>
      <w:lvlText w:val="-"/>
      <w:lvlJc w:val="left"/>
      <w:pPr>
        <w:ind w:left="720" w:hanging="360"/>
      </w:pPr>
      <w:rPr>
        <w:rFonts w:ascii="Arial" w:eastAsia="Times New Roman"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425296"/>
    <w:multiLevelType w:val="hybridMultilevel"/>
    <w:tmpl w:val="11A4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0E"/>
    <w:rsid w:val="0008610C"/>
    <w:rsid w:val="006728C2"/>
    <w:rsid w:val="0090533B"/>
    <w:rsid w:val="00C2530E"/>
    <w:rsid w:val="00E234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2530E"/>
    <w:pPr>
      <w:spacing w:before="100" w:beforeAutospacing="1" w:after="100" w:afterAutospacing="1" w:line="240" w:lineRule="auto"/>
    </w:pPr>
    <w:rPr>
      <w:rFonts w:ascii="Verdana" w:eastAsia="Times New Roman" w:hAnsi="Verdana" w:cs="Times New Roman"/>
      <w:color w:val="000000"/>
      <w:sz w:val="17"/>
      <w:szCs w:val="17"/>
      <w:lang w:eastAsia="en-AU"/>
    </w:rPr>
  </w:style>
  <w:style w:type="paragraph" w:styleId="BalloonText">
    <w:name w:val="Balloon Text"/>
    <w:basedOn w:val="Normal"/>
    <w:link w:val="BalloonTextChar"/>
    <w:uiPriority w:val="99"/>
    <w:semiHidden/>
    <w:unhideWhenUsed/>
    <w:rsid w:val="00905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33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2530E"/>
    <w:pPr>
      <w:spacing w:before="100" w:beforeAutospacing="1" w:after="100" w:afterAutospacing="1" w:line="240" w:lineRule="auto"/>
    </w:pPr>
    <w:rPr>
      <w:rFonts w:ascii="Verdana" w:eastAsia="Times New Roman" w:hAnsi="Verdana" w:cs="Times New Roman"/>
      <w:color w:val="000000"/>
      <w:sz w:val="17"/>
      <w:szCs w:val="17"/>
      <w:lang w:eastAsia="en-AU"/>
    </w:rPr>
  </w:style>
  <w:style w:type="paragraph" w:styleId="BalloonText">
    <w:name w:val="Balloon Text"/>
    <w:basedOn w:val="Normal"/>
    <w:link w:val="BalloonTextChar"/>
    <w:uiPriority w:val="99"/>
    <w:semiHidden/>
    <w:unhideWhenUsed/>
    <w:rsid w:val="00905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79332">
      <w:bodyDiv w:val="1"/>
      <w:marLeft w:val="0"/>
      <w:marRight w:val="0"/>
      <w:marTop w:val="0"/>
      <w:marBottom w:val="0"/>
      <w:divBdr>
        <w:top w:val="none" w:sz="0" w:space="0" w:color="auto"/>
        <w:left w:val="none" w:sz="0" w:space="0" w:color="auto"/>
        <w:bottom w:val="none" w:sz="0" w:space="0" w:color="auto"/>
        <w:right w:val="none" w:sz="0" w:space="0" w:color="auto"/>
      </w:divBdr>
      <w:divsChild>
        <w:div w:id="2107387560">
          <w:marLeft w:val="0"/>
          <w:marRight w:val="0"/>
          <w:marTop w:val="0"/>
          <w:marBottom w:val="0"/>
          <w:divBdr>
            <w:top w:val="none" w:sz="0" w:space="0" w:color="auto"/>
            <w:left w:val="none" w:sz="0" w:space="0" w:color="auto"/>
            <w:bottom w:val="single" w:sz="12" w:space="1" w:color="auto"/>
            <w:right w:val="none" w:sz="0" w:space="0" w:color="auto"/>
          </w:divBdr>
        </w:div>
        <w:div w:id="181379150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537D9-9145-3844-BFA2-DD7AB92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Couch10</dc:creator>
  <cp:keywords/>
  <dc:description/>
  <cp:lastModifiedBy>Susan Van Ryswyk</cp:lastModifiedBy>
  <cp:revision>2</cp:revision>
  <cp:lastPrinted>2017-06-21T19:25:00Z</cp:lastPrinted>
  <dcterms:created xsi:type="dcterms:W3CDTF">2018-08-02T08:32:00Z</dcterms:created>
  <dcterms:modified xsi:type="dcterms:W3CDTF">2018-08-02T08:32:00Z</dcterms:modified>
</cp:coreProperties>
</file>